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20163679" wp14:editId="0F34717D">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796DD9" w:rsidRDefault="00675FD6" w:rsidP="00796DD9">
      <w:pPr>
        <w:jc w:val="center"/>
        <w:rPr>
          <w:rStyle w:val="A3"/>
        </w:rPr>
      </w:pPr>
      <w:r>
        <w:rPr>
          <w:rFonts w:ascii="Arial Narrow" w:hAnsi="Arial Narrow"/>
          <w:noProof/>
          <w:lang w:bidi="ta-IN"/>
        </w:rPr>
        <mc:AlternateContent>
          <mc:Choice Requires="wps">
            <w:drawing>
              <wp:anchor distT="0" distB="0" distL="114300" distR="114300" simplePos="0" relativeHeight="251660288" behindDoc="0" locked="0" layoutInCell="1" allowOverlap="1" wp14:anchorId="2687FEEB" wp14:editId="4A4B38CA">
                <wp:simplePos x="0" y="0"/>
                <wp:positionH relativeFrom="column">
                  <wp:posOffset>1341120</wp:posOffset>
                </wp:positionH>
                <wp:positionV relativeFrom="paragraph">
                  <wp:posOffset>148590</wp:posOffset>
                </wp:positionV>
                <wp:extent cx="3873799" cy="4191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3873799"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4E0232">
                            <w:pPr>
                              <w:shd w:val="clear" w:color="auto" w:fill="0D0D0D" w:themeFill="text1" w:themeFillTint="F2"/>
                              <w:jc w:val="center"/>
                              <w:rPr>
                                <w:color w:val="FFFFFF" w:themeColor="background1"/>
                              </w:rPr>
                            </w:pPr>
                            <w:r w:rsidRPr="0059362F">
                              <w:rPr>
                                <w:rFonts w:ascii="Berlin Sans FB" w:hAnsi="Berlin Sans FB"/>
                                <w:i/>
                                <w:iCs/>
                                <w:color w:val="FFFFFF" w:themeColor="background1"/>
                                <w:sz w:val="20"/>
                                <w:szCs w:val="20"/>
                              </w:rPr>
                              <w:t>Please be sure to speak to your pastor and the editor of your church bulletin and ask them to</w:t>
                            </w:r>
                            <w:r w:rsidR="0062319B">
                              <w:rPr>
                                <w:rFonts w:ascii="Berlin Sans FB" w:hAnsi="Berlin Sans FB"/>
                                <w:i/>
                                <w:iCs/>
                                <w:color w:val="FFFFFF" w:themeColor="background1"/>
                                <w:sz w:val="20"/>
                                <w:szCs w:val="20"/>
                              </w:rPr>
                              <w:t xml:space="preserve"> include our</w:t>
                            </w:r>
                            <w:r w:rsidR="004E0232">
                              <w:rPr>
                                <w:rFonts w:ascii="Berlin Sans FB" w:hAnsi="Berlin Sans FB"/>
                                <w:i/>
                                <w:iCs/>
                                <w:color w:val="FFFFFF" w:themeColor="background1"/>
                                <w:sz w:val="20"/>
                                <w:szCs w:val="20"/>
                              </w:rPr>
                              <w:t xml:space="preserve"> August</w:t>
                            </w:r>
                            <w:r w:rsidR="0062319B">
                              <w:rPr>
                                <w:rFonts w:ascii="Berlin Sans FB" w:hAnsi="Berlin Sans FB"/>
                                <w:i/>
                                <w:iCs/>
                                <w:color w:val="FFFFFF" w:themeColor="background1"/>
                                <w:sz w:val="20"/>
                                <w:szCs w:val="20"/>
                              </w:rPr>
                              <w:t xml:space="preserve"> </w:t>
                            </w:r>
                            <w:r w:rsidRPr="0059362F">
                              <w:rPr>
                                <w:rFonts w:ascii="Berlin Sans FB" w:hAnsi="Berlin Sans FB"/>
                                <w:i/>
                                <w:iCs/>
                                <w:color w:val="FFFFFF" w:themeColor="background1"/>
                                <w:sz w:val="20"/>
                                <w:szCs w:val="20"/>
                              </w:rPr>
                              <w:t>church notes.</w:t>
                            </w:r>
                          </w:p>
                          <w:p w:rsidR="0059362F" w:rsidRDefault="0059362F" w:rsidP="0059362F">
                            <w:pPr>
                              <w:shd w:val="clear" w:color="auto" w:fill="0D0D0D" w:themeFill="text1" w:themeFillTint="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87FEEB" id="_x0000_t202" coordsize="21600,21600" o:spt="202" path="m,l,21600r21600,l21600,xe">
                <v:stroke joinstyle="miter"/>
                <v:path gradientshapeok="t" o:connecttype="rect"/>
              </v:shapetype>
              <v:shape id="Text Box 4" o:spid="_x0000_s1026" type="#_x0000_t202" style="position:absolute;left:0;text-align:left;margin-left:105.6pt;margin-top:11.7pt;width:305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" fillcolor="white [3201]" strokeweight=".5pt">
                <v:textbox>
                  <w:txbxContent>
                    <w:p w:rsidR="0059362F" w:rsidRPr="0059362F" w:rsidRDefault="0059362F" w:rsidP="004E0232">
                      <w:pPr>
                        <w:shd w:val="clear" w:color="auto" w:fill="0D0D0D" w:themeFill="text1" w:themeFillTint="F2"/>
                        <w:jc w:val="center"/>
                        <w:rPr>
                          <w:color w:val="FFFFFF" w:themeColor="background1"/>
                        </w:rPr>
                      </w:pPr>
                      <w:r w:rsidRPr="0059362F">
                        <w:rPr>
                          <w:rFonts w:ascii="Berlin Sans FB" w:hAnsi="Berlin Sans FB"/>
                          <w:i/>
                          <w:iCs/>
                          <w:color w:val="FFFFFF" w:themeColor="background1"/>
                          <w:sz w:val="20"/>
                          <w:szCs w:val="20"/>
                        </w:rPr>
                        <w:t>Please be sure to speak to your pastor and the editor of your church bulletin and ask them to</w:t>
                      </w:r>
                      <w:r w:rsidR="0062319B">
                        <w:rPr>
                          <w:rFonts w:ascii="Berlin Sans FB" w:hAnsi="Berlin Sans FB"/>
                          <w:i/>
                          <w:iCs/>
                          <w:color w:val="FFFFFF" w:themeColor="background1"/>
                          <w:sz w:val="20"/>
                          <w:szCs w:val="20"/>
                        </w:rPr>
                        <w:t xml:space="preserve"> include our</w:t>
                      </w:r>
                      <w:r w:rsidR="004E0232">
                        <w:rPr>
                          <w:rFonts w:ascii="Berlin Sans FB" w:hAnsi="Berlin Sans FB"/>
                          <w:i/>
                          <w:iCs/>
                          <w:color w:val="FFFFFF" w:themeColor="background1"/>
                          <w:sz w:val="20"/>
                          <w:szCs w:val="20"/>
                        </w:rPr>
                        <w:t xml:space="preserve"> August</w:t>
                      </w:r>
                      <w:r w:rsidR="0062319B">
                        <w:rPr>
                          <w:rFonts w:ascii="Berlin Sans FB" w:hAnsi="Berlin Sans FB"/>
                          <w:i/>
                          <w:iCs/>
                          <w:color w:val="FFFFFF" w:themeColor="background1"/>
                          <w:sz w:val="20"/>
                          <w:szCs w:val="20"/>
                        </w:rPr>
                        <w:t xml:space="preserve"> </w:t>
                      </w:r>
                      <w:r w:rsidRPr="0059362F">
                        <w:rPr>
                          <w:rFonts w:ascii="Berlin Sans FB" w:hAnsi="Berlin Sans FB"/>
                          <w:i/>
                          <w:iCs/>
                          <w:color w:val="FFFFFF" w:themeColor="background1"/>
                          <w:sz w:val="20"/>
                          <w:szCs w:val="20"/>
                        </w:rPr>
                        <w:t>church notes.</w:t>
                      </w:r>
                    </w:p>
                    <w:p w:rsidR="0059362F" w:rsidRDefault="0059362F" w:rsidP="0059362F">
                      <w:pPr>
                        <w:shd w:val="clear" w:color="auto" w:fill="0D0D0D" w:themeFill="text1" w:themeFillTint="F2"/>
                      </w:pP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C36997" w:rsidRPr="00675FD6" w:rsidRDefault="00675FD6" w:rsidP="00675FD6">
      <w:pPr>
        <w:jc w:val="right"/>
        <w:rPr>
          <w:rFonts w:cs="Vijaya"/>
          <w:i/>
          <w:iCs/>
        </w:rPr>
      </w:pPr>
      <w:r>
        <w:rPr>
          <w:rFonts w:cs="Vijaya"/>
          <w:i/>
          <w:iCs/>
        </w:rPr>
        <w:t xml:space="preserve">www.miLIFESPAN.org                                                                                                                               </w:t>
      </w:r>
      <w:r w:rsidR="004C34B7">
        <w:rPr>
          <w:rFonts w:ascii="Arial Narrow" w:hAnsi="Arial Narrow"/>
        </w:rPr>
        <w:t>July 14</w:t>
      </w:r>
      <w:r w:rsidR="00084731">
        <w:rPr>
          <w:rFonts w:ascii="Arial Narrow" w:hAnsi="Arial Narrow"/>
        </w:rPr>
        <w:t>, 2016</w:t>
      </w:r>
    </w:p>
    <w:p w:rsidR="00C36997" w:rsidRDefault="00C36997" w:rsidP="00C36997">
      <w:pPr>
        <w:rPr>
          <w:rFonts w:ascii="Arial Narrow" w:hAnsi="Arial Narrow"/>
        </w:rPr>
      </w:pPr>
      <w:r>
        <w:rPr>
          <w:rFonts w:ascii="Arial Narrow" w:hAnsi="Arial Narrow"/>
        </w:rPr>
        <w:t>Hello, Everyone!</w:t>
      </w:r>
    </w:p>
    <w:p w:rsidR="00176188" w:rsidRPr="00675FD6" w:rsidRDefault="0059362F" w:rsidP="004E0232">
      <w:pPr>
        <w:pStyle w:val="NormalWeb"/>
        <w:spacing w:before="0" w:beforeAutospacing="0" w:after="0" w:afterAutospacing="0"/>
        <w:rPr>
          <w:rFonts w:ascii="Arial Narrow" w:hAnsi="Arial Narrow"/>
          <w:sz w:val="20"/>
          <w:szCs w:val="20"/>
        </w:rPr>
      </w:pPr>
      <w:r>
        <w:rPr>
          <w:rFonts w:ascii="Arial Narrow" w:hAnsi="Arial Narrow"/>
          <w:b/>
          <w:bCs/>
          <w:noProof/>
        </w:rPr>
        <mc:AlternateContent>
          <mc:Choice Requires="wps">
            <w:drawing>
              <wp:anchor distT="0" distB="0" distL="114300" distR="114300" simplePos="0" relativeHeight="251657215" behindDoc="1" locked="0" layoutInCell="1" allowOverlap="1">
                <wp:simplePos x="0" y="0"/>
                <wp:positionH relativeFrom="leftMargin">
                  <wp:posOffset>361950</wp:posOffset>
                </wp:positionH>
                <wp:positionV relativeFrom="paragraph">
                  <wp:posOffset>214630</wp:posOffset>
                </wp:positionV>
                <wp:extent cx="714375" cy="5800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14375" cy="580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4E0232">
                            <w:pPr>
                              <w:spacing w:after="0" w:line="226" w:lineRule="auto"/>
                              <w:rPr>
                                <w:rFonts w:ascii="Berlin Sans FB" w:hAnsi="Berlin Sans FB"/>
                                <w:sz w:val="20"/>
                                <w:szCs w:val="20"/>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pt;margin-top:16.9pt;width:56.25pt;height:456.75pt;z-index:-25165926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" fillcolor="white [3201]" stroked="f" strokeweight=".5pt">
                <v:textbox style="layout-flow:vertical;mso-layout-flow-alt:bottom-to-top">
                  <w:txbxContent>
                    <w:p w:rsidR="0059362F" w:rsidRPr="0059362F" w:rsidRDefault="0059362F" w:rsidP="004E0232">
                      <w:pPr>
                        <w:spacing w:after="0" w:line="226" w:lineRule="auto"/>
                        <w:rPr>
                          <w:rFonts w:ascii="Berlin Sans FB" w:hAnsi="Berlin Sans FB"/>
                          <w:sz w:val="20"/>
                          <w:szCs w:val="20"/>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v:textbox>
                <w10:wrap anchorx="margin"/>
              </v:shape>
            </w:pict>
          </mc:Fallback>
        </mc:AlternateContent>
      </w:r>
      <w:r w:rsidR="004E0232">
        <w:t xml:space="preserve">        </w:t>
      </w:r>
      <w:r w:rsidR="00176188" w:rsidRPr="00675FD6">
        <w:rPr>
          <w:sz w:val="22"/>
          <w:szCs w:val="22"/>
        </w:rPr>
        <w:t xml:space="preserve">In </w:t>
      </w:r>
      <w:r w:rsidR="00176188" w:rsidRPr="00675FD6">
        <w:rPr>
          <w:sz w:val="20"/>
          <w:szCs w:val="20"/>
        </w:rPr>
        <w:t>lig</w:t>
      </w:r>
      <w:r w:rsidR="00176188" w:rsidRPr="00675FD6">
        <w:rPr>
          <w:rFonts w:ascii="Arial Narrow" w:hAnsi="Arial Narrow"/>
          <w:sz w:val="20"/>
          <w:szCs w:val="20"/>
        </w:rPr>
        <w:t xml:space="preserve">ht of the recent Supreme Court decision that once again saw the justices unwilling to enact even the most reasonable of safeguards for women seeking abortions, we have had calls here in the office asking why we don’t just quit fighting what seems like a forever losing cause.  It is indeed, discouraging, realizing that the justices will protect their sacred cow of abortion against all threats, but the questioners don’t really know what they are asking. </w:t>
      </w:r>
    </w:p>
    <w:p w:rsidR="004E0232" w:rsidRPr="00675FD6" w:rsidRDefault="004E0232" w:rsidP="004E0232">
      <w:pPr>
        <w:pStyle w:val="NormalWeb"/>
        <w:spacing w:before="0" w:beforeAutospacing="0" w:after="0" w:afterAutospacing="0"/>
        <w:rPr>
          <w:rFonts w:ascii="Arial Narrow" w:hAnsi="Arial Narrow"/>
          <w:sz w:val="20"/>
          <w:szCs w:val="20"/>
        </w:rPr>
      </w:pPr>
      <w:r w:rsidRPr="00675FD6">
        <w:rPr>
          <w:rFonts w:ascii="Arial Narrow" w:hAnsi="Arial Narrow"/>
          <w:sz w:val="20"/>
          <w:szCs w:val="20"/>
        </w:rPr>
        <w:t xml:space="preserve">         </w:t>
      </w:r>
      <w:r w:rsidR="00176188" w:rsidRPr="00675FD6">
        <w:rPr>
          <w:rFonts w:ascii="Arial Narrow" w:hAnsi="Arial Narrow"/>
          <w:sz w:val="20"/>
          <w:szCs w:val="20"/>
        </w:rPr>
        <w:t xml:space="preserve">How can we abandon the teen aged girl who is terrified about becoming a mom, finishing her education, loss of her boyfriend, disappointment of her parents, and shame of her peers to a decision that will be with her for the rest of her life?  How can we only offer a woman the choice to kill her child if she is poor, unemployed, abused, in need of medical care and housing?  They will forever ask themselves why? What if? They will remember the child that was lost when they have a child they will keep; they will remember the day; they will never forget.  We know this to be true because young girls and women have told us so.  Too often we hear them say, “I didn’t think I had a choice”.  </w:t>
      </w:r>
    </w:p>
    <w:p w:rsidR="00176188" w:rsidRPr="00675FD6" w:rsidRDefault="004E0232" w:rsidP="004E0232">
      <w:pPr>
        <w:pStyle w:val="NormalWeb"/>
        <w:spacing w:before="0" w:beforeAutospacing="0" w:after="0" w:afterAutospacing="0"/>
        <w:rPr>
          <w:rFonts w:ascii="Arial Narrow" w:hAnsi="Arial Narrow"/>
          <w:sz w:val="20"/>
          <w:szCs w:val="20"/>
        </w:rPr>
      </w:pPr>
      <w:r w:rsidRPr="00675FD6">
        <w:rPr>
          <w:rFonts w:ascii="Arial Narrow" w:hAnsi="Arial Narrow"/>
          <w:sz w:val="20"/>
          <w:szCs w:val="20"/>
        </w:rPr>
        <w:t xml:space="preserve">         </w:t>
      </w:r>
      <w:r w:rsidR="00176188" w:rsidRPr="00675FD6">
        <w:rPr>
          <w:rFonts w:ascii="Arial Narrow" w:hAnsi="Arial Narrow"/>
          <w:b/>
          <w:bCs/>
          <w:sz w:val="20"/>
          <w:szCs w:val="20"/>
        </w:rPr>
        <w:t>We can help her</w:t>
      </w:r>
      <w:r w:rsidR="00176188" w:rsidRPr="00675FD6">
        <w:rPr>
          <w:rFonts w:ascii="Arial Narrow" w:hAnsi="Arial Narrow"/>
          <w:sz w:val="20"/>
          <w:szCs w:val="20"/>
        </w:rPr>
        <w:t>—there are more than 3000 pro-life pregnancy centers and fewer than 750 abortion centers. </w:t>
      </w:r>
      <w:r w:rsidR="00176188" w:rsidRPr="00675FD6">
        <w:rPr>
          <w:rFonts w:ascii="Arial Narrow" w:hAnsi="Arial Narrow"/>
          <w:b/>
          <w:bCs/>
          <w:i/>
          <w:iCs/>
          <w:sz w:val="20"/>
          <w:szCs w:val="20"/>
        </w:rPr>
        <w:t>She does have a choice</w:t>
      </w:r>
      <w:r w:rsidR="00176188" w:rsidRPr="00675FD6">
        <w:rPr>
          <w:rFonts w:ascii="Arial Narrow" w:hAnsi="Arial Narrow"/>
          <w:i/>
          <w:iCs/>
          <w:sz w:val="20"/>
          <w:szCs w:val="20"/>
        </w:rPr>
        <w:t>.</w:t>
      </w:r>
      <w:r w:rsidR="00176188" w:rsidRPr="00675FD6">
        <w:rPr>
          <w:rFonts w:ascii="Arial Narrow" w:hAnsi="Arial Narrow"/>
          <w:sz w:val="20"/>
          <w:szCs w:val="20"/>
        </w:rPr>
        <w:t xml:space="preserve">  Her baby can live. She can be a mom, get her education, and hold her head high </w:t>
      </w:r>
      <w:r w:rsidR="00675FD6">
        <w:rPr>
          <w:rFonts w:ascii="Arial Narrow" w:hAnsi="Arial Narrow"/>
          <w:sz w:val="20"/>
          <w:szCs w:val="20"/>
        </w:rPr>
        <w:t>as she proudly loves her child.</w:t>
      </w:r>
      <w:r w:rsidR="00176188" w:rsidRPr="00675FD6">
        <w:rPr>
          <w:rFonts w:ascii="Arial Narrow" w:hAnsi="Arial Narrow"/>
          <w:sz w:val="20"/>
          <w:szCs w:val="20"/>
        </w:rPr>
        <w:t xml:space="preserve"> She can do this because we can help her do it- BUT NOT IF WE QUIT. </w:t>
      </w:r>
    </w:p>
    <w:p w:rsidR="00176188" w:rsidRPr="00675FD6" w:rsidRDefault="004E0232" w:rsidP="004E0232">
      <w:pPr>
        <w:pStyle w:val="NormalWeb"/>
        <w:spacing w:before="0" w:beforeAutospacing="0" w:after="0" w:afterAutospacing="0"/>
        <w:rPr>
          <w:rFonts w:ascii="Arial Narrow" w:hAnsi="Arial Narrow"/>
          <w:sz w:val="20"/>
          <w:szCs w:val="20"/>
        </w:rPr>
      </w:pPr>
      <w:r w:rsidRPr="00675FD6">
        <w:rPr>
          <w:rFonts w:ascii="Arial Narrow" w:hAnsi="Arial Narrow"/>
          <w:sz w:val="20"/>
          <w:szCs w:val="20"/>
        </w:rPr>
        <w:t xml:space="preserve">         </w:t>
      </w:r>
      <w:r w:rsidR="00176188" w:rsidRPr="00675FD6">
        <w:rPr>
          <w:rFonts w:ascii="Arial Narrow" w:hAnsi="Arial Narrow"/>
          <w:sz w:val="20"/>
          <w:szCs w:val="20"/>
        </w:rPr>
        <w:t xml:space="preserve">Why do we continue to bang our heads, and our hearts, against that seemingly impenetrable wall?  Because there are women and children and babies that need us.  They have no one else. </w:t>
      </w:r>
    </w:p>
    <w:p w:rsidR="002F6E74" w:rsidRDefault="004E0232" w:rsidP="00675FD6">
      <w:pPr>
        <w:pStyle w:val="NormalWeb"/>
        <w:spacing w:before="0" w:beforeAutospacing="0" w:after="0" w:afterAutospacing="0"/>
        <w:rPr>
          <w:rFonts w:ascii="Arial Narrow" w:hAnsi="Arial Narrow"/>
          <w:sz w:val="20"/>
          <w:szCs w:val="20"/>
        </w:rPr>
      </w:pPr>
      <w:r w:rsidRPr="00675FD6">
        <w:rPr>
          <w:rFonts w:ascii="Arial Narrow" w:hAnsi="Arial Narrow"/>
          <w:sz w:val="20"/>
          <w:szCs w:val="20"/>
        </w:rPr>
        <w:t xml:space="preserve">         </w:t>
      </w:r>
      <w:r w:rsidR="00176188" w:rsidRPr="00675FD6">
        <w:rPr>
          <w:rFonts w:ascii="Arial Narrow" w:hAnsi="Arial Narrow"/>
          <w:sz w:val="20"/>
          <w:szCs w:val="20"/>
        </w:rPr>
        <w:t>The loss of life in Dallas, Minnesota and Baton Rouge has left our nation battered and b</w:t>
      </w:r>
      <w:r w:rsidRPr="00675FD6">
        <w:rPr>
          <w:rFonts w:ascii="Arial Narrow" w:hAnsi="Arial Narrow"/>
          <w:sz w:val="20"/>
          <w:szCs w:val="20"/>
        </w:rPr>
        <w:t>ruised. Pray for healing.</w:t>
      </w:r>
      <w:r w:rsidR="00176188" w:rsidRPr="00675FD6">
        <w:rPr>
          <w:rFonts w:ascii="Arial Narrow" w:hAnsi="Arial Narrow"/>
          <w:sz w:val="20"/>
          <w:szCs w:val="20"/>
        </w:rPr>
        <w:t xml:space="preserve"> </w:t>
      </w:r>
    </w:p>
    <w:p w:rsidR="003438FB" w:rsidRDefault="003438FB" w:rsidP="00675FD6">
      <w:pPr>
        <w:pStyle w:val="NormalWeb"/>
        <w:spacing w:before="0" w:beforeAutospacing="0" w:after="0" w:afterAutospacing="0"/>
        <w:rPr>
          <w:rFonts w:ascii="Arial Narrow" w:hAnsi="Arial Narrow"/>
          <w:sz w:val="20"/>
          <w:szCs w:val="20"/>
        </w:rPr>
      </w:pPr>
    </w:p>
    <w:p w:rsidR="003438FB" w:rsidRPr="00675FD6" w:rsidRDefault="003438FB" w:rsidP="00675FD6">
      <w:pPr>
        <w:pStyle w:val="NormalWeb"/>
        <w:spacing w:before="0" w:beforeAutospacing="0" w:after="0" w:afterAutospacing="0"/>
        <w:rPr>
          <w:rFonts w:ascii="Arial Narrow" w:hAnsi="Arial Narrow"/>
          <w:sz w:val="20"/>
          <w:szCs w:val="20"/>
        </w:rPr>
      </w:pPr>
    </w:p>
    <w:p w:rsidR="00C36997" w:rsidRPr="00675FD6" w:rsidRDefault="00EE5CE2" w:rsidP="003438FB">
      <w:pPr>
        <w:spacing w:after="0"/>
        <w:rPr>
          <w:rFonts w:ascii="Arial Narrow" w:hAnsi="Arial Narrow"/>
          <w:b/>
          <w:bCs/>
          <w:sz w:val="20"/>
          <w:szCs w:val="20"/>
        </w:rPr>
      </w:pPr>
      <w:r w:rsidRPr="00675FD6">
        <w:rPr>
          <w:rFonts w:ascii="Arial Narrow" w:hAnsi="Arial Narrow"/>
          <w:b/>
          <w:bCs/>
          <w:sz w:val="20"/>
          <w:szCs w:val="20"/>
        </w:rPr>
        <w:t xml:space="preserve">UPCOMING </w:t>
      </w:r>
      <w:r w:rsidR="00C36997" w:rsidRPr="00675FD6">
        <w:rPr>
          <w:rFonts w:ascii="Arial Narrow" w:hAnsi="Arial Narrow"/>
          <w:b/>
          <w:bCs/>
          <w:sz w:val="20"/>
          <w:szCs w:val="20"/>
        </w:rPr>
        <w:t xml:space="preserve">EVENTS, we hope that you can participate in some, if not all: </w:t>
      </w:r>
    </w:p>
    <w:p w:rsidR="003C22B2" w:rsidRPr="00675FD6" w:rsidRDefault="003C22B2" w:rsidP="003438FB">
      <w:pPr>
        <w:numPr>
          <w:ilvl w:val="0"/>
          <w:numId w:val="1"/>
        </w:numPr>
        <w:spacing w:after="0" w:line="240" w:lineRule="auto"/>
        <w:rPr>
          <w:rFonts w:ascii="Arial Narrow" w:hAnsi="Arial Narrow"/>
          <w:sz w:val="20"/>
          <w:szCs w:val="20"/>
        </w:rPr>
      </w:pPr>
      <w:r w:rsidRPr="00675FD6">
        <w:rPr>
          <w:rFonts w:ascii="Arial Narrow" w:hAnsi="Arial Narrow"/>
          <w:sz w:val="20"/>
          <w:szCs w:val="20"/>
        </w:rPr>
        <w:t xml:space="preserve">Make sure that you share the </w:t>
      </w:r>
      <w:r w:rsidRPr="00675FD6">
        <w:rPr>
          <w:rFonts w:ascii="Arial Narrow" w:hAnsi="Arial Narrow"/>
          <w:b/>
          <w:bCs/>
          <w:sz w:val="20"/>
          <w:szCs w:val="20"/>
        </w:rPr>
        <w:t>July LIFESPAN Newsletter that contains the results of our candidate surveys</w:t>
      </w:r>
      <w:r w:rsidRPr="00675FD6">
        <w:rPr>
          <w:rFonts w:ascii="Arial Narrow" w:hAnsi="Arial Narrow"/>
          <w:sz w:val="20"/>
          <w:szCs w:val="20"/>
        </w:rPr>
        <w:t xml:space="preserve">.  We want to make sure that everyone has the answers to questions about pro-life issues from candidates that are in your area. We know that you will be able to choose the candidates who best match your principles.  </w:t>
      </w:r>
    </w:p>
    <w:p w:rsidR="00176188" w:rsidRPr="00675FD6" w:rsidRDefault="00176188" w:rsidP="003438FB">
      <w:pPr>
        <w:numPr>
          <w:ilvl w:val="0"/>
          <w:numId w:val="1"/>
        </w:numPr>
        <w:spacing w:after="0" w:line="240" w:lineRule="auto"/>
        <w:rPr>
          <w:rFonts w:ascii="Arial Narrow" w:hAnsi="Arial Narrow"/>
          <w:sz w:val="20"/>
          <w:szCs w:val="20"/>
        </w:rPr>
      </w:pPr>
      <w:r w:rsidRPr="00675FD6">
        <w:rPr>
          <w:rFonts w:ascii="Arial Narrow" w:hAnsi="Arial Narrow"/>
          <w:b/>
          <w:bCs/>
          <w:sz w:val="20"/>
          <w:szCs w:val="20"/>
        </w:rPr>
        <w:t>Entertainment Books</w:t>
      </w:r>
      <w:r w:rsidRPr="00675FD6">
        <w:rPr>
          <w:rFonts w:ascii="Arial Narrow" w:hAnsi="Arial Narrow"/>
          <w:sz w:val="20"/>
          <w:szCs w:val="20"/>
        </w:rPr>
        <w:t xml:space="preserve"> are still being sold!  We still have some 2016 Entertainment Book and Premier Dining Books in the office—come and pre-order your 2017 Entertainment Book and Premier Dining and get the 2016 set and START SAVING!!!</w:t>
      </w:r>
    </w:p>
    <w:p w:rsidR="00176188" w:rsidRPr="00675FD6" w:rsidRDefault="00176188" w:rsidP="003438FB">
      <w:pPr>
        <w:numPr>
          <w:ilvl w:val="0"/>
          <w:numId w:val="1"/>
        </w:numPr>
        <w:spacing w:after="0" w:line="240" w:lineRule="auto"/>
        <w:rPr>
          <w:rFonts w:ascii="Arial Narrow" w:hAnsi="Arial Narrow"/>
          <w:sz w:val="20"/>
          <w:szCs w:val="20"/>
        </w:rPr>
      </w:pPr>
      <w:r w:rsidRPr="00675FD6">
        <w:rPr>
          <w:rFonts w:ascii="Arial Narrow" w:hAnsi="Arial Narrow"/>
          <w:sz w:val="20"/>
          <w:szCs w:val="20"/>
        </w:rPr>
        <w:t xml:space="preserve">We are finalizing the selections for this year’s Christmas Cards—make sure that you have one or more weekends reserved to offer </w:t>
      </w:r>
      <w:r w:rsidRPr="00675FD6">
        <w:rPr>
          <w:rFonts w:ascii="Arial Narrow" w:hAnsi="Arial Narrow"/>
          <w:b/>
          <w:bCs/>
          <w:sz w:val="20"/>
          <w:szCs w:val="20"/>
        </w:rPr>
        <w:t>Christmas Cards at your parish</w:t>
      </w:r>
      <w:r w:rsidRPr="00675FD6">
        <w:rPr>
          <w:rFonts w:ascii="Arial Narrow" w:hAnsi="Arial Narrow"/>
          <w:sz w:val="20"/>
          <w:szCs w:val="20"/>
        </w:rPr>
        <w:t>!</w:t>
      </w:r>
    </w:p>
    <w:p w:rsidR="003438FB" w:rsidRPr="003438FB" w:rsidRDefault="003C22B2" w:rsidP="003438FB">
      <w:pPr>
        <w:numPr>
          <w:ilvl w:val="0"/>
          <w:numId w:val="1"/>
        </w:numPr>
        <w:spacing w:after="0" w:line="240" w:lineRule="auto"/>
        <w:rPr>
          <w:rFonts w:ascii="Arial Narrow" w:hAnsi="Arial Narrow"/>
          <w:sz w:val="20"/>
          <w:szCs w:val="20"/>
        </w:rPr>
      </w:pPr>
      <w:proofErr w:type="gramStart"/>
      <w:r w:rsidRPr="00675FD6">
        <w:rPr>
          <w:rFonts w:ascii="Arial Narrow" w:hAnsi="Arial Narrow"/>
          <w:b/>
          <w:bCs/>
          <w:sz w:val="20"/>
          <w:szCs w:val="20"/>
        </w:rPr>
        <w:t>September</w:t>
      </w:r>
      <w:r w:rsidR="003438FB">
        <w:rPr>
          <w:rFonts w:ascii="Arial Narrow" w:hAnsi="Arial Narrow"/>
          <w:b/>
          <w:bCs/>
          <w:sz w:val="20"/>
          <w:szCs w:val="20"/>
        </w:rPr>
        <w:t xml:space="preserve"> </w:t>
      </w:r>
      <w:r w:rsidRPr="00675FD6">
        <w:rPr>
          <w:rFonts w:ascii="Arial Narrow" w:hAnsi="Arial Narrow"/>
          <w:sz w:val="20"/>
          <w:szCs w:val="20"/>
        </w:rPr>
        <w:t>:</w:t>
      </w:r>
      <w:proofErr w:type="gramEnd"/>
      <w:r w:rsidR="003438FB">
        <w:rPr>
          <w:rFonts w:ascii="Arial Narrow" w:hAnsi="Arial Narrow"/>
          <w:sz w:val="20"/>
          <w:szCs w:val="20"/>
        </w:rPr>
        <w:t xml:space="preserve"> National Day of Remembrance—September 10</w:t>
      </w:r>
      <w:r w:rsidR="003438FB" w:rsidRPr="003438FB">
        <w:rPr>
          <w:rFonts w:ascii="Arial Narrow" w:hAnsi="Arial Narrow"/>
          <w:sz w:val="20"/>
          <w:szCs w:val="20"/>
          <w:vertAlign w:val="superscript"/>
        </w:rPr>
        <w:t>th</w:t>
      </w:r>
      <w:r w:rsidR="003438FB">
        <w:rPr>
          <w:rFonts w:ascii="Arial Narrow" w:hAnsi="Arial Narrow"/>
          <w:sz w:val="20"/>
          <w:szCs w:val="20"/>
        </w:rPr>
        <w:t>.     Also, w</w:t>
      </w:r>
      <w:r w:rsidRPr="00675FD6">
        <w:rPr>
          <w:rFonts w:ascii="Arial Narrow" w:hAnsi="Arial Narrow"/>
          <w:sz w:val="20"/>
          <w:szCs w:val="20"/>
        </w:rPr>
        <w:t xml:space="preserve">e are working on a </w:t>
      </w:r>
      <w:r w:rsidRPr="00675FD6">
        <w:rPr>
          <w:rFonts w:ascii="Arial Narrow" w:hAnsi="Arial Narrow"/>
          <w:b/>
          <w:bCs/>
          <w:sz w:val="20"/>
          <w:szCs w:val="20"/>
        </w:rPr>
        <w:t>FUN fundraiser</w:t>
      </w:r>
      <w:r w:rsidR="003438FB">
        <w:rPr>
          <w:rFonts w:ascii="Arial Narrow" w:hAnsi="Arial Narrow"/>
          <w:b/>
          <w:bCs/>
          <w:sz w:val="20"/>
          <w:szCs w:val="20"/>
        </w:rPr>
        <w:t xml:space="preserve"> in September</w:t>
      </w:r>
      <w:r w:rsidRPr="00675FD6">
        <w:rPr>
          <w:rFonts w:ascii="Arial Narrow" w:hAnsi="Arial Narrow"/>
          <w:sz w:val="20"/>
          <w:szCs w:val="20"/>
        </w:rPr>
        <w:t xml:space="preserve"> for Wayne County—stay tuned for more information!</w:t>
      </w:r>
      <w:r w:rsidR="003438FB">
        <w:rPr>
          <w:rFonts w:ascii="Arial Narrow" w:hAnsi="Arial Narrow"/>
          <w:sz w:val="20"/>
          <w:szCs w:val="20"/>
        </w:rPr>
        <w:t xml:space="preserve"> </w:t>
      </w:r>
    </w:p>
    <w:p w:rsidR="009F2F0B" w:rsidRPr="00675FD6" w:rsidRDefault="00675FD6" w:rsidP="003438FB">
      <w:pPr>
        <w:numPr>
          <w:ilvl w:val="0"/>
          <w:numId w:val="1"/>
        </w:numPr>
        <w:spacing w:after="0" w:line="240" w:lineRule="auto"/>
        <w:rPr>
          <w:rFonts w:ascii="Arial Narrow" w:hAnsi="Arial Narrow"/>
          <w:sz w:val="20"/>
          <w:szCs w:val="20"/>
        </w:rPr>
      </w:pPr>
      <w:r>
        <w:rPr>
          <w:rFonts w:ascii="Arial Narrow" w:hAnsi="Arial Narrow"/>
          <w:b/>
          <w:bCs/>
          <w:sz w:val="20"/>
          <w:szCs w:val="20"/>
        </w:rPr>
        <w:t xml:space="preserve">Saturday, </w:t>
      </w:r>
      <w:r w:rsidR="004C34B7" w:rsidRPr="00675FD6">
        <w:rPr>
          <w:rFonts w:ascii="Arial Narrow" w:hAnsi="Arial Narrow"/>
          <w:b/>
          <w:bCs/>
          <w:sz w:val="20"/>
          <w:szCs w:val="20"/>
        </w:rPr>
        <w:t>October 1</w:t>
      </w:r>
      <w:r w:rsidR="004C34B7" w:rsidRPr="00675FD6">
        <w:rPr>
          <w:rFonts w:ascii="Arial Narrow" w:hAnsi="Arial Narrow"/>
          <w:sz w:val="20"/>
          <w:szCs w:val="20"/>
        </w:rPr>
        <w:t xml:space="preserve">: Michigan Nurses For Life </w:t>
      </w:r>
      <w:r w:rsidR="004C34B7" w:rsidRPr="00675FD6">
        <w:rPr>
          <w:rFonts w:ascii="Arial Narrow" w:hAnsi="Arial Narrow"/>
          <w:b/>
          <w:bCs/>
          <w:sz w:val="20"/>
          <w:szCs w:val="20"/>
        </w:rPr>
        <w:t>(MNFL) Conference</w:t>
      </w:r>
      <w:r w:rsidR="004C34B7" w:rsidRPr="00675FD6">
        <w:rPr>
          <w:rFonts w:ascii="Arial Narrow" w:hAnsi="Arial Narrow"/>
          <w:sz w:val="20"/>
          <w:szCs w:val="20"/>
        </w:rPr>
        <w:t>: Human Trafficking</w:t>
      </w:r>
    </w:p>
    <w:p w:rsidR="004C34B7" w:rsidRPr="00675FD6" w:rsidRDefault="00675FD6" w:rsidP="003438FB">
      <w:pPr>
        <w:numPr>
          <w:ilvl w:val="0"/>
          <w:numId w:val="1"/>
        </w:numPr>
        <w:spacing w:after="0" w:line="240" w:lineRule="auto"/>
        <w:rPr>
          <w:rFonts w:ascii="Arial Narrow" w:hAnsi="Arial Narrow"/>
          <w:sz w:val="20"/>
          <w:szCs w:val="20"/>
        </w:rPr>
      </w:pPr>
      <w:r w:rsidRPr="00675FD6">
        <w:rPr>
          <w:rFonts w:ascii="Arial Narrow" w:hAnsi="Arial Narrow"/>
          <w:b/>
          <w:bCs/>
          <w:sz w:val="20"/>
          <w:szCs w:val="20"/>
        </w:rPr>
        <w:t xml:space="preserve">Sunday, </w:t>
      </w:r>
      <w:r w:rsidR="004C34B7" w:rsidRPr="00675FD6">
        <w:rPr>
          <w:rFonts w:ascii="Arial Narrow" w:hAnsi="Arial Narrow"/>
          <w:b/>
          <w:bCs/>
          <w:sz w:val="20"/>
          <w:szCs w:val="20"/>
        </w:rPr>
        <w:t>October 2</w:t>
      </w:r>
      <w:r w:rsidR="004C34B7" w:rsidRPr="00675FD6">
        <w:rPr>
          <w:rFonts w:ascii="Arial Narrow" w:hAnsi="Arial Narrow"/>
          <w:sz w:val="20"/>
          <w:szCs w:val="20"/>
        </w:rPr>
        <w:t xml:space="preserve">: LIFE Chain; </w:t>
      </w:r>
      <w:proofErr w:type="gramStart"/>
      <w:r w:rsidR="004C34B7" w:rsidRPr="00675FD6">
        <w:rPr>
          <w:rFonts w:ascii="Arial Narrow" w:hAnsi="Arial Narrow"/>
          <w:sz w:val="20"/>
          <w:szCs w:val="20"/>
        </w:rPr>
        <w:t>Make</w:t>
      </w:r>
      <w:proofErr w:type="gramEnd"/>
      <w:r w:rsidR="004C34B7" w:rsidRPr="00675FD6">
        <w:rPr>
          <w:rFonts w:ascii="Arial Narrow" w:hAnsi="Arial Narrow"/>
          <w:sz w:val="20"/>
          <w:szCs w:val="20"/>
        </w:rPr>
        <w:t xml:space="preserve"> sure your church registers for a </w:t>
      </w:r>
      <w:r w:rsidR="004C34B7" w:rsidRPr="00675FD6">
        <w:rPr>
          <w:rFonts w:ascii="Arial Narrow" w:hAnsi="Arial Narrow"/>
          <w:b/>
          <w:bCs/>
          <w:sz w:val="20"/>
          <w:szCs w:val="20"/>
        </w:rPr>
        <w:t>LIFE Chain</w:t>
      </w:r>
      <w:r w:rsidR="004C34B7" w:rsidRPr="00675FD6">
        <w:rPr>
          <w:rFonts w:ascii="Arial Narrow" w:hAnsi="Arial Narrow"/>
          <w:sz w:val="20"/>
          <w:szCs w:val="20"/>
        </w:rPr>
        <w:t>!  Make sure to check miLIFESPAN.org for updates for active LIFE Chains—we get new locations added almost daily!</w:t>
      </w:r>
    </w:p>
    <w:p w:rsidR="009E0C52" w:rsidRPr="00675FD6" w:rsidRDefault="00675FD6" w:rsidP="003438FB">
      <w:pPr>
        <w:numPr>
          <w:ilvl w:val="0"/>
          <w:numId w:val="1"/>
        </w:numPr>
        <w:spacing w:after="0" w:line="240" w:lineRule="auto"/>
        <w:rPr>
          <w:rFonts w:ascii="Arial Narrow" w:hAnsi="Arial Narrow"/>
          <w:sz w:val="20"/>
          <w:szCs w:val="20"/>
        </w:rPr>
      </w:pPr>
      <w:r>
        <w:rPr>
          <w:rFonts w:ascii="Arial Narrow" w:hAnsi="Arial Narrow"/>
          <w:noProof/>
          <w:lang w:bidi="ta-IN"/>
        </w:rPr>
        <mc:AlternateContent>
          <mc:Choice Requires="wps">
            <w:drawing>
              <wp:anchor distT="0" distB="0" distL="114300" distR="114300" simplePos="0" relativeHeight="251661312" behindDoc="0" locked="0" layoutInCell="1" allowOverlap="1" wp14:anchorId="62C22C01" wp14:editId="4E1F0A83">
                <wp:simplePos x="0" y="0"/>
                <wp:positionH relativeFrom="column">
                  <wp:posOffset>4159250</wp:posOffset>
                </wp:positionH>
                <wp:positionV relativeFrom="paragraph">
                  <wp:posOffset>805047</wp:posOffset>
                </wp:positionV>
                <wp:extent cx="2352675" cy="742950"/>
                <wp:effectExtent l="19050" t="57150" r="9525" b="57150"/>
                <wp:wrapNone/>
                <wp:docPr id="5" name="Text Box 5"/>
                <wp:cNvGraphicFramePr/>
                <a:graphic xmlns:a="http://schemas.openxmlformats.org/drawingml/2006/main">
                  <a:graphicData uri="http://schemas.microsoft.com/office/word/2010/wordprocessingShape">
                    <wps:wsp>
                      <wps:cNvSpPr txBox="1"/>
                      <wps:spPr>
                        <a:xfrm rot="556520">
                          <a:off x="0" y="0"/>
                          <a:ext cx="2352675" cy="742950"/>
                        </a:xfrm>
                        <a:prstGeom prst="rect">
                          <a:avLst/>
                        </a:prstGeom>
                        <a:solidFill>
                          <a:schemeClr val="lt1"/>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9723AC" w:rsidRDefault="0059362F" w:rsidP="009723AC">
                            <w:pPr>
                              <w:shd w:val="clear" w:color="auto" w:fill="0D0D0D" w:themeFill="text1" w:themeFillTint="F2"/>
                              <w:spacing w:after="0"/>
                              <w:jc w:val="center"/>
                              <w:rPr>
                                <w:rFonts w:ascii="Berlin Sans FB" w:hAnsi="Berlin Sans FB"/>
                                <w:i/>
                                <w:iCs/>
                                <w:color w:val="FFFFFF" w:themeColor="background1"/>
                                <w:sz w:val="20"/>
                                <w:szCs w:val="20"/>
                              </w:rPr>
                            </w:pPr>
                            <w:r w:rsidRPr="0059362F">
                              <w:rPr>
                                <w:rFonts w:ascii="Berlin Sans FB" w:hAnsi="Berlin Sans FB"/>
                                <w:i/>
                                <w:iCs/>
                                <w:color w:val="FFFFFF" w:themeColor="background1"/>
                                <w:sz w:val="20"/>
                                <w:szCs w:val="20"/>
                              </w:rPr>
                              <w:t xml:space="preserve">Please post fliers wherever possible and bring it to the attention of your pastor, youth group coordinators </w:t>
                            </w:r>
                          </w:p>
                          <w:p w:rsidR="0059362F" w:rsidRPr="0059362F" w:rsidRDefault="0059362F" w:rsidP="009723AC">
                            <w:pPr>
                              <w:shd w:val="clear" w:color="auto" w:fill="0D0D0D" w:themeFill="text1" w:themeFillTint="F2"/>
                              <w:spacing w:after="0"/>
                              <w:jc w:val="center"/>
                              <w:rPr>
                                <w:color w:val="FFFFFF" w:themeColor="background1"/>
                              </w:rPr>
                            </w:pPr>
                            <w:proofErr w:type="gramStart"/>
                            <w:r w:rsidRPr="0059362F">
                              <w:rPr>
                                <w:rFonts w:ascii="Berlin Sans FB" w:hAnsi="Berlin Sans FB"/>
                                <w:i/>
                                <w:iCs/>
                                <w:color w:val="FFFFFF" w:themeColor="background1"/>
                                <w:sz w:val="20"/>
                                <w:szCs w:val="20"/>
                              </w:rPr>
                              <w:t>and</w:t>
                            </w:r>
                            <w:proofErr w:type="gramEnd"/>
                            <w:r w:rsidRPr="0059362F">
                              <w:rPr>
                                <w:rFonts w:ascii="Berlin Sans FB" w:hAnsi="Berlin Sans FB"/>
                                <w:i/>
                                <w:iCs/>
                                <w:color w:val="FFFFFF" w:themeColor="background1"/>
                                <w:sz w:val="20"/>
                                <w:szCs w:val="20"/>
                              </w:rPr>
                              <w:t xml:space="preserve">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22C01" id="Text Box 5" o:spid="_x0000_s1028" type="#_x0000_t202" style="position:absolute;left:0;text-align:left;margin-left:327.5pt;margin-top:63.4pt;width:185.25pt;height:58.5pt;rotation:60786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" fillcolor="white [3201]" strokecolor="#aeaaaa [2414]" strokeweight="2.25pt">
                <v:textbox>
                  <w:txbxContent>
                    <w:p w:rsidR="009723AC" w:rsidRDefault="0059362F" w:rsidP="009723AC">
                      <w:pPr>
                        <w:shd w:val="clear" w:color="auto" w:fill="0D0D0D" w:themeFill="text1" w:themeFillTint="F2"/>
                        <w:spacing w:after="0"/>
                        <w:jc w:val="center"/>
                        <w:rPr>
                          <w:rFonts w:ascii="Berlin Sans FB" w:hAnsi="Berlin Sans FB"/>
                          <w:i/>
                          <w:iCs/>
                          <w:color w:val="FFFFFF" w:themeColor="background1"/>
                          <w:sz w:val="20"/>
                          <w:szCs w:val="20"/>
                        </w:rPr>
                      </w:pPr>
                      <w:r w:rsidRPr="0059362F">
                        <w:rPr>
                          <w:rFonts w:ascii="Berlin Sans FB" w:hAnsi="Berlin Sans FB"/>
                          <w:i/>
                          <w:iCs/>
                          <w:color w:val="FFFFFF" w:themeColor="background1"/>
                          <w:sz w:val="20"/>
                          <w:szCs w:val="20"/>
                        </w:rPr>
                        <w:t xml:space="preserve">Please post fliers wherever possible and bring it to the attention of your pastor, youth group coordinators </w:t>
                      </w:r>
                    </w:p>
                    <w:p w:rsidR="0059362F" w:rsidRPr="0059362F" w:rsidRDefault="0059362F" w:rsidP="009723AC">
                      <w:pPr>
                        <w:shd w:val="clear" w:color="auto" w:fill="0D0D0D" w:themeFill="text1" w:themeFillTint="F2"/>
                        <w:spacing w:after="0"/>
                        <w:jc w:val="center"/>
                        <w:rPr>
                          <w:color w:val="FFFFFF" w:themeColor="background1"/>
                        </w:rPr>
                      </w:pPr>
                      <w:proofErr w:type="gramStart"/>
                      <w:r w:rsidRPr="0059362F">
                        <w:rPr>
                          <w:rFonts w:ascii="Berlin Sans FB" w:hAnsi="Berlin Sans FB"/>
                          <w:i/>
                          <w:iCs/>
                          <w:color w:val="FFFFFF" w:themeColor="background1"/>
                          <w:sz w:val="20"/>
                          <w:szCs w:val="20"/>
                        </w:rPr>
                        <w:t>and</w:t>
                      </w:r>
                      <w:proofErr w:type="gramEnd"/>
                      <w:r w:rsidRPr="0059362F">
                        <w:rPr>
                          <w:rFonts w:ascii="Berlin Sans FB" w:hAnsi="Berlin Sans FB"/>
                          <w:i/>
                          <w:iCs/>
                          <w:color w:val="FFFFFF" w:themeColor="background1"/>
                          <w:sz w:val="20"/>
                          <w:szCs w:val="20"/>
                        </w:rPr>
                        <w:t xml:space="preserve"> pro-life groups.</w:t>
                      </w:r>
                    </w:p>
                  </w:txbxContent>
                </v:textbox>
              </v:shape>
            </w:pict>
          </mc:Fallback>
        </mc:AlternateContent>
      </w:r>
      <w:r w:rsidRPr="00675FD6">
        <w:rPr>
          <w:rFonts w:ascii="Arial Narrow" w:hAnsi="Arial Narrow"/>
          <w:b/>
          <w:bCs/>
          <w:sz w:val="20"/>
          <w:szCs w:val="20"/>
        </w:rPr>
        <w:t xml:space="preserve">Saturday, </w:t>
      </w:r>
      <w:r w:rsidR="004C34B7" w:rsidRPr="00675FD6">
        <w:rPr>
          <w:rFonts w:ascii="Arial Narrow" w:hAnsi="Arial Narrow"/>
          <w:b/>
          <w:bCs/>
          <w:sz w:val="20"/>
          <w:szCs w:val="20"/>
        </w:rPr>
        <w:t>October 22</w:t>
      </w:r>
      <w:r w:rsidR="004C34B7" w:rsidRPr="00675FD6">
        <w:rPr>
          <w:rFonts w:ascii="Arial Narrow" w:hAnsi="Arial Narrow"/>
          <w:sz w:val="20"/>
          <w:szCs w:val="20"/>
        </w:rPr>
        <w:t xml:space="preserve">: </w:t>
      </w:r>
      <w:r w:rsidR="003C22B2" w:rsidRPr="00675FD6">
        <w:rPr>
          <w:rFonts w:ascii="Arial Narrow" w:hAnsi="Arial Narrow"/>
          <w:sz w:val="20"/>
          <w:szCs w:val="20"/>
        </w:rPr>
        <w:t xml:space="preserve">LIFESPAN’s Pro-Life </w:t>
      </w:r>
      <w:r w:rsidR="003C22B2" w:rsidRPr="00675FD6">
        <w:rPr>
          <w:rFonts w:ascii="Arial Narrow" w:hAnsi="Arial Narrow"/>
          <w:b/>
          <w:bCs/>
          <w:i/>
          <w:iCs/>
          <w:sz w:val="20"/>
          <w:szCs w:val="20"/>
        </w:rPr>
        <w:t>LUNCHEON</w:t>
      </w:r>
      <w:r w:rsidR="003C22B2" w:rsidRPr="00675FD6">
        <w:rPr>
          <w:rFonts w:ascii="Arial Narrow" w:hAnsi="Arial Narrow"/>
          <w:sz w:val="20"/>
          <w:szCs w:val="20"/>
        </w:rPr>
        <w:t xml:space="preserve"> featuring speaker Jason </w:t>
      </w:r>
      <w:proofErr w:type="spellStart"/>
      <w:r w:rsidR="003C22B2" w:rsidRPr="00675FD6">
        <w:rPr>
          <w:rFonts w:ascii="Arial Narrow" w:hAnsi="Arial Narrow"/>
          <w:sz w:val="20"/>
          <w:szCs w:val="20"/>
        </w:rPr>
        <w:t>Negri</w:t>
      </w:r>
      <w:proofErr w:type="spellEnd"/>
      <w:r w:rsidR="003C22B2" w:rsidRPr="00675FD6">
        <w:rPr>
          <w:rFonts w:ascii="Arial Narrow" w:hAnsi="Arial Narrow"/>
          <w:sz w:val="20"/>
          <w:szCs w:val="20"/>
        </w:rPr>
        <w:t>. Jason is a practicing attorney and the Assistant Director for the International Task Force on Euthanasia &amp; Assisted Suicide.</w:t>
      </w:r>
      <w:r w:rsidR="00176188" w:rsidRPr="00675FD6">
        <w:rPr>
          <w:rFonts w:ascii="Arial Narrow" w:hAnsi="Arial Narrow"/>
          <w:sz w:val="20"/>
          <w:szCs w:val="20"/>
        </w:rPr>
        <w:t xml:space="preserve">  </w:t>
      </w:r>
      <w:r w:rsidR="00176188" w:rsidRPr="00675FD6">
        <w:rPr>
          <w:rFonts w:ascii="Arial Narrow" w:hAnsi="Arial Narrow"/>
          <w:b/>
          <w:bCs/>
          <w:sz w:val="20"/>
          <w:szCs w:val="20"/>
        </w:rPr>
        <w:t>Registration will start at 10:30 am, program and lunch starts at 11 am</w:t>
      </w:r>
      <w:r w:rsidR="00176188" w:rsidRPr="00675FD6">
        <w:rPr>
          <w:rFonts w:ascii="Arial Narrow" w:hAnsi="Arial Narrow"/>
          <w:sz w:val="20"/>
          <w:szCs w:val="20"/>
        </w:rPr>
        <w:t xml:space="preserve">.  </w:t>
      </w:r>
      <w:r w:rsidR="00176188" w:rsidRPr="00675FD6">
        <w:rPr>
          <w:rFonts w:ascii="Arial Narrow" w:hAnsi="Arial Narrow"/>
          <w:b/>
          <w:bCs/>
          <w:sz w:val="20"/>
          <w:szCs w:val="20"/>
        </w:rPr>
        <w:t>O’Kelly Banquet Hall in Dearborn</w:t>
      </w:r>
      <w:r w:rsidR="00176188" w:rsidRPr="00675FD6">
        <w:rPr>
          <w:rFonts w:ascii="Arial Narrow" w:hAnsi="Arial Narrow"/>
          <w:sz w:val="20"/>
          <w:szCs w:val="20"/>
        </w:rPr>
        <w:t xml:space="preserve"> is the location.  Participants will walk away </w:t>
      </w:r>
      <w:r w:rsidR="00176188" w:rsidRPr="00675FD6">
        <w:rPr>
          <w:rFonts w:ascii="Arial Narrow" w:hAnsi="Arial Narrow"/>
          <w:b/>
          <w:bCs/>
          <w:i/>
          <w:iCs/>
          <w:sz w:val="20"/>
          <w:szCs w:val="20"/>
        </w:rPr>
        <w:t>with information and resources to protect themselves and their loved ones</w:t>
      </w:r>
      <w:r w:rsidR="00176188" w:rsidRPr="00675FD6">
        <w:rPr>
          <w:rFonts w:ascii="Arial Narrow" w:hAnsi="Arial Narrow"/>
          <w:sz w:val="20"/>
          <w:szCs w:val="20"/>
        </w:rPr>
        <w:t xml:space="preserve">.  This is a </w:t>
      </w:r>
      <w:r w:rsidR="00176188" w:rsidRPr="00AC4DE7">
        <w:rPr>
          <w:rFonts w:ascii="Arial Narrow" w:hAnsi="Arial Narrow"/>
          <w:sz w:val="20"/>
          <w:szCs w:val="20"/>
          <w:u w:val="single"/>
        </w:rPr>
        <w:t>luncheon</w:t>
      </w:r>
      <w:r w:rsidR="00176188" w:rsidRPr="00675FD6">
        <w:rPr>
          <w:rFonts w:ascii="Arial Narrow" w:hAnsi="Arial Narrow"/>
          <w:sz w:val="20"/>
          <w:szCs w:val="20"/>
        </w:rPr>
        <w:t xml:space="preserve"> that could save your life!</w:t>
      </w:r>
    </w:p>
    <w:p w:rsidR="00C36997" w:rsidRDefault="00C31186" w:rsidP="00F85EFF">
      <w:pPr>
        <w:jc w:val="center"/>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6F890ACB" wp14:editId="7770119E">
            <wp:simplePos x="0" y="0"/>
            <wp:positionH relativeFrom="column">
              <wp:posOffset>2479087</wp:posOffset>
            </wp:positionH>
            <wp:positionV relativeFrom="paragraph">
              <wp:posOffset>147007</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997" w:rsidRPr="00675FD6">
        <w:rPr>
          <w:rFonts w:ascii="Arial Narrow" w:hAnsi="Arial Narrow"/>
          <w:sz w:val="20"/>
          <w:szCs w:val="20"/>
        </w:rPr>
        <w:t>Yours in LIFE</w:t>
      </w:r>
      <w:r w:rsidR="00C36997">
        <w:rPr>
          <w:rFonts w:ascii="Arial Narrow" w:hAnsi="Arial Narrow"/>
        </w:rPr>
        <w:t>,</w:t>
      </w:r>
    </w:p>
    <w:p w:rsidR="00C36997" w:rsidRDefault="00C36997" w:rsidP="00F85EFF">
      <w:pPr>
        <w:jc w:val="center"/>
        <w:rPr>
          <w:rFonts w:ascii="Arial Narrow" w:hAnsi="Arial Narrow"/>
        </w:rPr>
      </w:pPr>
      <w:bookmarkStart w:id="0" w:name="_GoBack"/>
      <w:bookmarkEnd w:id="0"/>
    </w:p>
    <w:p w:rsidR="00C36997" w:rsidRPr="00675FD6" w:rsidRDefault="00C36997" w:rsidP="00F85EFF">
      <w:pPr>
        <w:spacing w:after="0"/>
        <w:jc w:val="center"/>
        <w:rPr>
          <w:rFonts w:ascii="Arial Narrow" w:hAnsi="Arial Narrow"/>
          <w:sz w:val="20"/>
          <w:szCs w:val="20"/>
        </w:rPr>
      </w:pPr>
      <w:r w:rsidRPr="00675FD6">
        <w:rPr>
          <w:rFonts w:ascii="Arial Narrow" w:hAnsi="Arial Narrow"/>
          <w:sz w:val="20"/>
          <w:szCs w:val="20"/>
        </w:rPr>
        <w:t>Eileen Brandt</w:t>
      </w:r>
    </w:p>
    <w:p w:rsidR="00C36997" w:rsidRPr="00675FD6" w:rsidRDefault="00C36997" w:rsidP="00F85EFF">
      <w:pPr>
        <w:spacing w:after="0"/>
        <w:jc w:val="center"/>
        <w:rPr>
          <w:rFonts w:ascii="Arial Narrow" w:hAnsi="Arial Narrow"/>
          <w:sz w:val="20"/>
          <w:szCs w:val="20"/>
        </w:rPr>
      </w:pPr>
      <w:r w:rsidRPr="00675FD6">
        <w:rPr>
          <w:rFonts w:ascii="Arial Narrow" w:hAnsi="Arial Narrow"/>
          <w:sz w:val="20"/>
          <w:szCs w:val="20"/>
        </w:rPr>
        <w:t>Director, Wayne County/Downriver Chapter</w:t>
      </w:r>
    </w:p>
    <w:p w:rsidR="00F85EFF" w:rsidRDefault="00F85EFF" w:rsidP="00C36997">
      <w:pPr>
        <w:spacing w:after="0"/>
        <w:rPr>
          <w:rFonts w:ascii="Arial Narrow" w:hAnsi="Arial Narrow"/>
        </w:rPr>
      </w:pPr>
    </w:p>
    <w:p w:rsidR="003438FB" w:rsidRDefault="003438FB"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3438FB" w:rsidRDefault="003438FB" w:rsidP="009723AC">
      <w:pPr>
        <w:jc w:val="center"/>
        <w:rPr>
          <w:rFonts w:cs="Vijaya"/>
          <w:b/>
          <w:bCs/>
          <w:i/>
          <w:iCs/>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4FF9"/>
    <w:rsid w:val="00043B31"/>
    <w:rsid w:val="00084731"/>
    <w:rsid w:val="00115DBC"/>
    <w:rsid w:val="00176188"/>
    <w:rsid w:val="0018143B"/>
    <w:rsid w:val="002F6E74"/>
    <w:rsid w:val="00314E68"/>
    <w:rsid w:val="003438FB"/>
    <w:rsid w:val="003C22B2"/>
    <w:rsid w:val="004B3EC8"/>
    <w:rsid w:val="004C34B7"/>
    <w:rsid w:val="004E0232"/>
    <w:rsid w:val="0059362F"/>
    <w:rsid w:val="0062319B"/>
    <w:rsid w:val="0065629C"/>
    <w:rsid w:val="00675FD6"/>
    <w:rsid w:val="006841F4"/>
    <w:rsid w:val="00796DD9"/>
    <w:rsid w:val="00867DFE"/>
    <w:rsid w:val="008E16A6"/>
    <w:rsid w:val="009723AC"/>
    <w:rsid w:val="009E0C52"/>
    <w:rsid w:val="009F2F0B"/>
    <w:rsid w:val="00A84F73"/>
    <w:rsid w:val="00AB518D"/>
    <w:rsid w:val="00AC4DE7"/>
    <w:rsid w:val="00AE00B2"/>
    <w:rsid w:val="00AE4C30"/>
    <w:rsid w:val="00B90A8F"/>
    <w:rsid w:val="00C31186"/>
    <w:rsid w:val="00C36997"/>
    <w:rsid w:val="00EE22A0"/>
    <w:rsid w:val="00EE5CE2"/>
    <w:rsid w:val="00EE6EED"/>
    <w:rsid w:val="00EF016B"/>
    <w:rsid w:val="00F11909"/>
    <w:rsid w:val="00F85EF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7</cp:revision>
  <cp:lastPrinted>2016-07-18T02:58:00Z</cp:lastPrinted>
  <dcterms:created xsi:type="dcterms:W3CDTF">2016-07-18T02:16:00Z</dcterms:created>
  <dcterms:modified xsi:type="dcterms:W3CDTF">2016-07-18T02:59:00Z</dcterms:modified>
</cp:coreProperties>
</file>